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A1" w:rsidRPr="00F100E4" w:rsidRDefault="004157A1" w:rsidP="004157A1">
      <w:pPr>
        <w:jc w:val="center"/>
        <w:rPr>
          <w:i/>
          <w:sz w:val="32"/>
          <w:szCs w:val="32"/>
        </w:rPr>
      </w:pPr>
      <w:bookmarkStart w:id="0" w:name="_GoBack"/>
      <w:bookmarkEnd w:id="0"/>
      <w:r>
        <w:rPr>
          <w:b/>
          <w:sz w:val="24"/>
          <w:szCs w:val="24"/>
        </w:rPr>
        <w:t xml:space="preserve">UUS BOARD MEETING AGENDA </w:t>
      </w:r>
    </w:p>
    <w:p w:rsidR="004157A1" w:rsidRDefault="004157A1" w:rsidP="004157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17, 2021</w:t>
      </w:r>
    </w:p>
    <w:p w:rsidR="004157A1" w:rsidRDefault="004157A1" w:rsidP="004157A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7:00 p.m. ZOOM </w:t>
      </w:r>
      <w:r>
        <w:rPr>
          <w:sz w:val="24"/>
          <w:szCs w:val="24"/>
        </w:rPr>
        <w:t xml:space="preserve">Link 891 3256 0297 </w:t>
      </w:r>
      <w:proofErr w:type="spellStart"/>
      <w:r>
        <w:rPr>
          <w:sz w:val="24"/>
          <w:szCs w:val="24"/>
        </w:rPr>
        <w:t>Passwd</w:t>
      </w:r>
      <w:proofErr w:type="spellEnd"/>
      <w:r>
        <w:rPr>
          <w:sz w:val="24"/>
          <w:szCs w:val="24"/>
        </w:rPr>
        <w:t>: 228948</w:t>
      </w:r>
    </w:p>
    <w:p w:rsidR="004157A1" w:rsidRPr="00F100E4" w:rsidRDefault="004157A1" w:rsidP="004157A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Chair: </w:t>
      </w:r>
      <w:r>
        <w:rPr>
          <w:sz w:val="24"/>
          <w:szCs w:val="24"/>
        </w:rPr>
        <w:t xml:space="preserve">Joe Rasmussen          </w:t>
      </w:r>
      <w:r>
        <w:rPr>
          <w:b/>
          <w:sz w:val="24"/>
          <w:szCs w:val="24"/>
        </w:rPr>
        <w:t xml:space="preserve">Opening Words: </w:t>
      </w:r>
      <w:r>
        <w:rPr>
          <w:sz w:val="24"/>
          <w:szCs w:val="24"/>
        </w:rPr>
        <w:t>Carol Adamson</w:t>
      </w:r>
    </w:p>
    <w:p w:rsidR="004157A1" w:rsidRPr="00F100E4" w:rsidRDefault="004157A1" w:rsidP="004157A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Process Observer: </w:t>
      </w:r>
      <w:r>
        <w:rPr>
          <w:sz w:val="24"/>
          <w:szCs w:val="24"/>
        </w:rPr>
        <w:t xml:space="preserve">Colleen Higgins          </w:t>
      </w:r>
      <w:r>
        <w:rPr>
          <w:b/>
          <w:sz w:val="24"/>
          <w:szCs w:val="24"/>
        </w:rPr>
        <w:t xml:space="preserve">Closing Words: </w:t>
      </w:r>
      <w:r>
        <w:rPr>
          <w:sz w:val="24"/>
          <w:szCs w:val="24"/>
        </w:rPr>
        <w:t xml:space="preserve">Mike </w:t>
      </w:r>
      <w:proofErr w:type="spellStart"/>
      <w:r>
        <w:rPr>
          <w:sz w:val="24"/>
          <w:szCs w:val="24"/>
        </w:rPr>
        <w:t>Pavelich</w:t>
      </w:r>
      <w:proofErr w:type="spellEnd"/>
    </w:p>
    <w:p w:rsidR="004157A1" w:rsidRDefault="004157A1" w:rsidP="004157A1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Chalice Lighting &amp; Opening Words</w:t>
      </w:r>
    </w:p>
    <w:p w:rsidR="004157A1" w:rsidRDefault="004157A1" w:rsidP="004157A1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Check-in</w:t>
      </w:r>
    </w:p>
    <w:p w:rsidR="004157A1" w:rsidRDefault="004157A1" w:rsidP="004157A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Board Read – </w:t>
      </w:r>
      <w:r>
        <w:rPr>
          <w:sz w:val="24"/>
          <w:szCs w:val="24"/>
        </w:rPr>
        <w:t xml:space="preserve">UUA’s </w:t>
      </w:r>
      <w:proofErr w:type="gramStart"/>
      <w:r>
        <w:rPr>
          <w:sz w:val="24"/>
          <w:szCs w:val="24"/>
        </w:rPr>
        <w:t>Widening</w:t>
      </w:r>
      <w:proofErr w:type="gramEnd"/>
      <w:r>
        <w:rPr>
          <w:sz w:val="24"/>
          <w:szCs w:val="24"/>
        </w:rPr>
        <w:t xml:space="preserve"> the Circle of Concern (15 minutes)</w:t>
      </w:r>
    </w:p>
    <w:p w:rsidR="004157A1" w:rsidRPr="004157A1" w:rsidRDefault="004157A1" w:rsidP="004157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Introductory sections</w:t>
      </w:r>
    </w:p>
    <w:p w:rsidR="004157A1" w:rsidRDefault="004157A1" w:rsidP="004157A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Consent Agenda: </w:t>
      </w:r>
      <w:r>
        <w:rPr>
          <w:sz w:val="24"/>
          <w:szCs w:val="24"/>
        </w:rPr>
        <w:t xml:space="preserve">January Board Minutes, February Executive Committee minutes, staff report, Treasurer </w:t>
      </w:r>
      <w:proofErr w:type="gramStart"/>
      <w:r>
        <w:rPr>
          <w:sz w:val="24"/>
          <w:szCs w:val="24"/>
        </w:rPr>
        <w:t>report</w:t>
      </w:r>
      <w:proofErr w:type="gramEnd"/>
      <w:r>
        <w:rPr>
          <w:sz w:val="24"/>
          <w:szCs w:val="24"/>
        </w:rPr>
        <w:t xml:space="preserve"> and financial summary </w:t>
      </w:r>
    </w:p>
    <w:p w:rsidR="004157A1" w:rsidRDefault="004157A1" w:rsidP="004157A1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Committee Updates:</w:t>
      </w:r>
    </w:p>
    <w:p w:rsidR="004157A1" w:rsidRDefault="004157A1" w:rsidP="004157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Governance – Amy </w:t>
      </w:r>
      <w:proofErr w:type="spellStart"/>
      <w:r>
        <w:rPr>
          <w:sz w:val="24"/>
          <w:szCs w:val="24"/>
        </w:rPr>
        <w:t>Fretz</w:t>
      </w:r>
      <w:proofErr w:type="spellEnd"/>
    </w:p>
    <w:p w:rsidR="004157A1" w:rsidRDefault="004157A1" w:rsidP="004157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Personnel – Alan Swanson</w:t>
      </w:r>
    </w:p>
    <w:p w:rsidR="004157A1" w:rsidRDefault="004157A1" w:rsidP="004157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Finance – John </w:t>
      </w:r>
      <w:proofErr w:type="spellStart"/>
      <w:r>
        <w:rPr>
          <w:sz w:val="24"/>
          <w:szCs w:val="24"/>
        </w:rPr>
        <w:t>Raley</w:t>
      </w:r>
      <w:proofErr w:type="spellEnd"/>
      <w:r>
        <w:rPr>
          <w:sz w:val="24"/>
          <w:szCs w:val="24"/>
        </w:rPr>
        <w:t xml:space="preserve"> </w:t>
      </w:r>
    </w:p>
    <w:p w:rsidR="004157A1" w:rsidRDefault="004157A1" w:rsidP="004157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Right Relations – Colleen Higgins &amp; Julia </w:t>
      </w:r>
      <w:proofErr w:type="spellStart"/>
      <w:r>
        <w:rPr>
          <w:sz w:val="24"/>
          <w:szCs w:val="24"/>
        </w:rPr>
        <w:t>Audlehelm</w:t>
      </w:r>
      <w:proofErr w:type="spellEnd"/>
    </w:p>
    <w:p w:rsidR="004157A1" w:rsidRPr="00F100E4" w:rsidRDefault="004157A1" w:rsidP="004157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00E4">
        <w:rPr>
          <w:sz w:val="24"/>
          <w:szCs w:val="24"/>
        </w:rPr>
        <w:t xml:space="preserve">Mission &amp; Vision Review – Paul </w:t>
      </w:r>
      <w:proofErr w:type="spellStart"/>
      <w:r w:rsidRPr="00F100E4">
        <w:rPr>
          <w:sz w:val="24"/>
          <w:szCs w:val="24"/>
        </w:rPr>
        <w:t>Pomrehn</w:t>
      </w:r>
      <w:proofErr w:type="spellEnd"/>
      <w:r w:rsidRPr="00F100E4">
        <w:rPr>
          <w:sz w:val="24"/>
          <w:szCs w:val="24"/>
        </w:rPr>
        <w:t xml:space="preserve">  </w:t>
      </w:r>
    </w:p>
    <w:p w:rsidR="004157A1" w:rsidRDefault="004157A1" w:rsidP="004157A1">
      <w:pPr>
        <w:rPr>
          <w:b/>
          <w:sz w:val="24"/>
          <w:szCs w:val="24"/>
        </w:rPr>
      </w:pPr>
    </w:p>
    <w:p w:rsidR="004157A1" w:rsidRDefault="004157A1" w:rsidP="004157A1">
      <w:pPr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:rsidR="004157A1" w:rsidRDefault="004157A1" w:rsidP="004157A1">
      <w:pPr>
        <w:rPr>
          <w:sz w:val="24"/>
          <w:szCs w:val="24"/>
        </w:rPr>
      </w:pPr>
      <w:r>
        <w:rPr>
          <w:sz w:val="24"/>
          <w:szCs w:val="24"/>
        </w:rPr>
        <w:t>Building Re-opening:  Benchmarks and Phases – status update</w:t>
      </w:r>
    </w:p>
    <w:p w:rsidR="004157A1" w:rsidRDefault="004157A1" w:rsidP="004157A1">
      <w:pPr>
        <w:rPr>
          <w:sz w:val="24"/>
          <w:szCs w:val="24"/>
        </w:rPr>
      </w:pPr>
      <w:r>
        <w:rPr>
          <w:sz w:val="24"/>
          <w:szCs w:val="24"/>
        </w:rPr>
        <w:t>Internet Connection and audio-visual equipment purchase – status update</w:t>
      </w:r>
    </w:p>
    <w:p w:rsidR="004157A1" w:rsidRDefault="004157A1" w:rsidP="004157A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Install of livestreaming equipment</w:t>
      </w:r>
    </w:p>
    <w:p w:rsidR="004157A1" w:rsidRDefault="004157A1" w:rsidP="004157A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AV computer</w:t>
      </w:r>
    </w:p>
    <w:p w:rsidR="004157A1" w:rsidRDefault="004157A1" w:rsidP="004157A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Part-time AV position</w:t>
      </w:r>
    </w:p>
    <w:p w:rsidR="004157A1" w:rsidRDefault="004157A1" w:rsidP="004157A1">
      <w:pPr>
        <w:rPr>
          <w:sz w:val="24"/>
          <w:szCs w:val="24"/>
        </w:rPr>
      </w:pPr>
    </w:p>
    <w:p w:rsidR="004157A1" w:rsidRDefault="004157A1" w:rsidP="004157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4157A1" w:rsidRDefault="004157A1" w:rsidP="004157A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Land Ministry Proposals (10 minutes)</w:t>
      </w:r>
      <w:r>
        <w:rPr>
          <w:b/>
          <w:sz w:val="24"/>
          <w:szCs w:val="24"/>
        </w:rPr>
        <w:tab/>
      </w:r>
    </w:p>
    <w:p w:rsidR="004157A1" w:rsidRDefault="004157A1" w:rsidP="004157A1">
      <w:pPr>
        <w:ind w:firstLine="720"/>
        <w:rPr>
          <w:sz w:val="24"/>
          <w:szCs w:val="24"/>
        </w:rPr>
      </w:pPr>
      <w:r>
        <w:rPr>
          <w:sz w:val="24"/>
          <w:szCs w:val="24"/>
        </w:rPr>
        <w:t>Staffing – discussion (20 minutes)</w:t>
      </w:r>
    </w:p>
    <w:p w:rsidR="004157A1" w:rsidRDefault="004157A1" w:rsidP="004157A1">
      <w:pPr>
        <w:rPr>
          <w:sz w:val="24"/>
          <w:szCs w:val="24"/>
        </w:rPr>
      </w:pPr>
      <w:r>
        <w:rPr>
          <w:sz w:val="24"/>
          <w:szCs w:val="24"/>
        </w:rPr>
        <w:tab/>
        <w:t>Three Open Questions – drafting (30 minutes)</w:t>
      </w:r>
    </w:p>
    <w:p w:rsidR="004157A1" w:rsidRDefault="004157A1" w:rsidP="004157A1">
      <w:pPr>
        <w:rPr>
          <w:sz w:val="24"/>
          <w:szCs w:val="24"/>
        </w:rPr>
      </w:pPr>
      <w:r>
        <w:rPr>
          <w:sz w:val="24"/>
          <w:szCs w:val="24"/>
        </w:rPr>
        <w:tab/>
        <w:t>Schedule June Board Retreat (5 minutes)</w:t>
      </w:r>
    </w:p>
    <w:p w:rsidR="004157A1" w:rsidRDefault="004157A1" w:rsidP="004157A1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Board – Minister Covenant – discussion (5 minutes)</w:t>
      </w:r>
    </w:p>
    <w:p w:rsidR="004157A1" w:rsidRPr="00CD3494" w:rsidRDefault="004157A1" w:rsidP="004157A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57A1" w:rsidRDefault="004157A1" w:rsidP="004157A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57A1" w:rsidRDefault="004157A1" w:rsidP="004157A1">
      <w:pPr>
        <w:rPr>
          <w:b/>
          <w:sz w:val="24"/>
          <w:szCs w:val="24"/>
        </w:rPr>
      </w:pPr>
      <w:r>
        <w:rPr>
          <w:b/>
          <w:sz w:val="24"/>
          <w:szCs w:val="24"/>
        </w:rPr>
        <w:t>Guest Comments</w:t>
      </w:r>
    </w:p>
    <w:p w:rsidR="004157A1" w:rsidRDefault="004157A1" w:rsidP="004157A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Process Observer Comments</w:t>
      </w:r>
    </w:p>
    <w:p w:rsidR="004157A1" w:rsidRDefault="004157A1" w:rsidP="004157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Words </w:t>
      </w:r>
    </w:p>
    <w:p w:rsidR="004157A1" w:rsidRDefault="004157A1" w:rsidP="004157A1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Adjournment &amp; Extinguish the Chalice</w:t>
      </w:r>
    </w:p>
    <w:p w:rsidR="004157A1" w:rsidRDefault="004157A1" w:rsidP="004157A1"/>
    <w:p w:rsidR="004157A1" w:rsidRDefault="004157A1" w:rsidP="004157A1"/>
    <w:p w:rsidR="004157A1" w:rsidRDefault="004157A1" w:rsidP="004157A1"/>
    <w:p w:rsidR="004157A1" w:rsidRDefault="004157A1" w:rsidP="004157A1"/>
    <w:p w:rsidR="00884007" w:rsidRDefault="00884007"/>
    <w:sectPr w:rsidR="00884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E44AD"/>
    <w:multiLevelType w:val="hybridMultilevel"/>
    <w:tmpl w:val="AD20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C4BC1"/>
    <w:multiLevelType w:val="hybridMultilevel"/>
    <w:tmpl w:val="B5425CA6"/>
    <w:lvl w:ilvl="0" w:tplc="20360F1A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8DF6709"/>
    <w:multiLevelType w:val="hybridMultilevel"/>
    <w:tmpl w:val="7F461D0C"/>
    <w:lvl w:ilvl="0" w:tplc="542C742E">
      <w:numFmt w:val="bullet"/>
      <w:lvlText w:val="-"/>
      <w:lvlJc w:val="left"/>
      <w:pPr>
        <w:ind w:left="15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A1"/>
    <w:rsid w:val="004157A1"/>
    <w:rsid w:val="00884007"/>
    <w:rsid w:val="00E6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56E7D-2E30-4AD9-87E7-64267A55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7A1"/>
    <w:pPr>
      <w:spacing w:line="252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7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15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Rasmussen</dc:creator>
  <cp:keywords/>
  <dc:description/>
  <cp:lastModifiedBy>Joe Rasmussen</cp:lastModifiedBy>
  <cp:revision>2</cp:revision>
  <cp:lastPrinted>2021-02-11T17:54:00Z</cp:lastPrinted>
  <dcterms:created xsi:type="dcterms:W3CDTF">2021-02-11T17:57:00Z</dcterms:created>
  <dcterms:modified xsi:type="dcterms:W3CDTF">2021-02-11T17:57:00Z</dcterms:modified>
</cp:coreProperties>
</file>