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1974" w14:textId="77777777" w:rsidR="0059558F" w:rsidRDefault="00FE5AC0" w:rsidP="00FE5AC0">
      <w:pPr>
        <w:jc w:val="center"/>
        <w:rPr>
          <w:rFonts w:cstheme="minorHAnsi"/>
          <w:b/>
          <w:sz w:val="28"/>
        </w:rPr>
      </w:pPr>
      <w:r w:rsidRPr="003657E8">
        <w:rPr>
          <w:rFonts w:cstheme="minorHAnsi"/>
          <w:b/>
          <w:sz w:val="28"/>
        </w:rPr>
        <w:t xml:space="preserve">Unitarian Universalist Society </w:t>
      </w:r>
    </w:p>
    <w:p w14:paraId="24BF11E2" w14:textId="77777777" w:rsidR="0059558F" w:rsidRDefault="00FE5AC0" w:rsidP="00FE5AC0">
      <w:pPr>
        <w:jc w:val="center"/>
        <w:rPr>
          <w:rFonts w:cstheme="minorHAnsi"/>
          <w:b/>
          <w:sz w:val="28"/>
        </w:rPr>
      </w:pPr>
      <w:r w:rsidRPr="003657E8">
        <w:rPr>
          <w:rFonts w:cstheme="minorHAnsi"/>
          <w:b/>
          <w:sz w:val="28"/>
        </w:rPr>
        <w:t xml:space="preserve">Board of Trustees </w:t>
      </w:r>
    </w:p>
    <w:p w14:paraId="48704DFA" w14:textId="4E22336D" w:rsidR="00FE5AC0" w:rsidRDefault="0059558F" w:rsidP="00FE5AC0">
      <w:pPr>
        <w:jc w:val="center"/>
        <w:rPr>
          <w:rFonts w:eastAsia="Calibri" w:cstheme="minorHAnsi"/>
        </w:rPr>
      </w:pPr>
      <w:r>
        <w:rPr>
          <w:rFonts w:cstheme="minorHAnsi"/>
          <w:b/>
          <w:sz w:val="28"/>
        </w:rPr>
        <w:t>REEGULAR MEETING MINUTES</w:t>
      </w:r>
      <w:r w:rsidR="00FE5AC0" w:rsidRPr="003657E8">
        <w:rPr>
          <w:rFonts w:cstheme="minorHAnsi"/>
          <w:b/>
          <w:sz w:val="28"/>
        </w:rPr>
        <w:t xml:space="preserve"> – </w:t>
      </w:r>
      <w:r w:rsidR="00E57AAA">
        <w:rPr>
          <w:rFonts w:eastAsia="Arial" w:cstheme="minorHAnsi"/>
          <w:b/>
          <w:sz w:val="28"/>
          <w:szCs w:val="28"/>
        </w:rPr>
        <w:t>January 8</w:t>
      </w:r>
      <w:r w:rsidR="00FE5AC0" w:rsidRPr="003657E8">
        <w:rPr>
          <w:rFonts w:eastAsia="Arial" w:cstheme="minorHAnsi"/>
          <w:b/>
          <w:sz w:val="28"/>
          <w:szCs w:val="28"/>
        </w:rPr>
        <w:t xml:space="preserve">, </w:t>
      </w:r>
      <w:r w:rsidR="00E57AAA">
        <w:rPr>
          <w:rFonts w:eastAsia="Arial" w:cstheme="minorHAnsi"/>
          <w:b/>
          <w:sz w:val="28"/>
          <w:szCs w:val="28"/>
        </w:rPr>
        <w:t>2020</w:t>
      </w:r>
    </w:p>
    <w:p w14:paraId="2DCFD447" w14:textId="3FFA64AB" w:rsidR="00FE5AC0" w:rsidRDefault="009B4CA9" w:rsidP="00FE5AC0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br/>
      </w:r>
      <w:r w:rsidR="00FE5AC0" w:rsidRPr="003657E8">
        <w:rPr>
          <w:rFonts w:eastAsia="Calibri" w:cstheme="minorHAnsi"/>
        </w:rPr>
        <w:t>Board meeting minutes are available on the website or can be requested from the UUS administrator.</w:t>
      </w:r>
    </w:p>
    <w:p w14:paraId="7156DFF0" w14:textId="2CD9F12D" w:rsidR="00FE5AC0" w:rsidRDefault="00FE5AC0" w:rsidP="001B7FF0"/>
    <w:p w14:paraId="439D18D7" w14:textId="74E758EC" w:rsidR="00FE5AC0" w:rsidRDefault="00FE5AC0" w:rsidP="00FE5AC0">
      <w:pPr>
        <w:tabs>
          <w:tab w:val="left" w:pos="1140"/>
        </w:tabs>
        <w:ind w:left="1350" w:right="-270" w:hanging="1350"/>
        <w:contextualSpacing/>
        <w:rPr>
          <w:rFonts w:eastAsia="Calibri" w:cstheme="minorHAnsi"/>
        </w:rPr>
      </w:pPr>
      <w:r>
        <w:rPr>
          <w:rFonts w:cstheme="minorHAnsi"/>
          <w:b/>
        </w:rPr>
        <w:t>Present</w:t>
      </w:r>
      <w:r w:rsidRPr="00934C88">
        <w:rPr>
          <w:rFonts w:cstheme="minorHAnsi"/>
          <w:b/>
        </w:rPr>
        <w:t xml:space="preserve">: </w:t>
      </w:r>
      <w:r w:rsidRPr="00934C88">
        <w:rPr>
          <w:rFonts w:cstheme="minorHAnsi"/>
        </w:rPr>
        <w:tab/>
      </w:r>
      <w:r w:rsidRPr="00934C88">
        <w:rPr>
          <w:rFonts w:cstheme="minorHAnsi"/>
        </w:rPr>
        <w:tab/>
      </w:r>
      <w:r w:rsidRPr="00934C88">
        <w:rPr>
          <w:rFonts w:cstheme="minorHAnsi"/>
        </w:rPr>
        <w:tab/>
        <w:t xml:space="preserve">Amy Fretz (President), Joe Rasmussen </w:t>
      </w:r>
      <w:r w:rsidRPr="00934C88">
        <w:rPr>
          <w:rFonts w:eastAsia="Times New Roman,Batang" w:cstheme="minorHAnsi"/>
        </w:rPr>
        <w:t xml:space="preserve">(Vice-President), </w:t>
      </w:r>
      <w:r w:rsidRPr="00934C88">
        <w:rPr>
          <w:rFonts w:cstheme="minorHAnsi"/>
        </w:rPr>
        <w:t>Jane DeWitt</w:t>
      </w:r>
      <w:r w:rsidRPr="00934C88">
        <w:rPr>
          <w:rFonts w:eastAsia="Times New Roman,Batang" w:cstheme="minorHAnsi"/>
        </w:rPr>
        <w:t xml:space="preserve"> (Past-President)</w:t>
      </w:r>
      <w:r w:rsidRPr="00934C88">
        <w:rPr>
          <w:rFonts w:cstheme="minorHAnsi"/>
        </w:rPr>
        <w:t xml:space="preserve">, Chris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34C88">
        <w:rPr>
          <w:rFonts w:cstheme="minorHAnsi"/>
        </w:rPr>
        <w:t xml:space="preserve">Rode (Treasurer), Allison Bettine (Secretary), </w:t>
      </w:r>
      <w:r w:rsidRPr="00554827">
        <w:rPr>
          <w:rFonts w:cstheme="minorHAnsi"/>
        </w:rPr>
        <w:t>John Raley (Finance Trustee</w:t>
      </w:r>
      <w:r>
        <w:rPr>
          <w:rFonts w:cstheme="minorHAnsi"/>
        </w:rPr>
        <w:t xml:space="preserve">), </w:t>
      </w:r>
      <w:r w:rsidRPr="00934C88">
        <w:rPr>
          <w:rFonts w:cstheme="minorHAnsi"/>
        </w:rPr>
        <w:t>Michael Honey-</w:t>
      </w:r>
      <w:r>
        <w:rPr>
          <w:rFonts w:cstheme="minorHAnsi"/>
        </w:rPr>
        <w:tab/>
      </w:r>
      <w:r w:rsidRPr="00934C88">
        <w:rPr>
          <w:rFonts w:cstheme="minorHAnsi"/>
        </w:rPr>
        <w:t xml:space="preserve">Arcement (Trustee), Paul Pomrehn </w:t>
      </w:r>
      <w:r>
        <w:rPr>
          <w:rFonts w:cstheme="minorHAnsi"/>
        </w:rPr>
        <w:t>(</w:t>
      </w:r>
      <w:r w:rsidRPr="00934C88">
        <w:rPr>
          <w:rFonts w:cstheme="minorHAnsi"/>
        </w:rPr>
        <w:t>Trustee),</w:t>
      </w:r>
      <w:r>
        <w:rPr>
          <w:rFonts w:cstheme="minorHAnsi"/>
        </w:rPr>
        <w:t xml:space="preserve"> and</w:t>
      </w:r>
      <w:r w:rsidRPr="00934C88">
        <w:rPr>
          <w:rFonts w:cstheme="minorHAnsi"/>
        </w:rPr>
        <w:t xml:space="preserve"> </w:t>
      </w:r>
      <w:bookmarkStart w:id="0" w:name="_Hlk8297720"/>
      <w:r w:rsidRPr="003657E8">
        <w:rPr>
          <w:rFonts w:eastAsia="Calibri" w:cstheme="minorHAnsi"/>
        </w:rPr>
        <w:t>Rev. Diane Dowgiert (Ex-officio)</w:t>
      </w:r>
    </w:p>
    <w:p w14:paraId="37D64206" w14:textId="31AFA5DD" w:rsidR="00587953" w:rsidRPr="00934C88" w:rsidRDefault="00FE5AC0" w:rsidP="00FE5AC0">
      <w:pPr>
        <w:tabs>
          <w:tab w:val="left" w:pos="1140"/>
        </w:tabs>
        <w:ind w:left="1152" w:right="-720" w:hanging="1152"/>
        <w:contextualSpacing/>
        <w:rPr>
          <w:rFonts w:cstheme="minorHAnsi"/>
        </w:rPr>
      </w:pPr>
      <w:r>
        <w:rPr>
          <w:rFonts w:cstheme="minorHAnsi"/>
          <w:b/>
        </w:rPr>
        <w:t>Absent</w:t>
      </w:r>
      <w:r w:rsidRPr="00934C88">
        <w:rPr>
          <w:rFonts w:cstheme="minorHAnsi"/>
          <w:b/>
        </w:rPr>
        <w:t xml:space="preserve">: </w:t>
      </w:r>
      <w:r w:rsidRPr="00934C88">
        <w:rPr>
          <w:rFonts w:cstheme="minorHAnsi"/>
        </w:rPr>
        <w:tab/>
      </w:r>
      <w:r w:rsidRPr="00934C88">
        <w:rPr>
          <w:rFonts w:cstheme="minorHAnsi"/>
        </w:rPr>
        <w:tab/>
      </w:r>
      <w:r w:rsidRPr="00934C88">
        <w:rPr>
          <w:rFonts w:cstheme="minorHAnsi"/>
        </w:rPr>
        <w:tab/>
      </w:r>
      <w:bookmarkEnd w:id="0"/>
      <w:r w:rsidRPr="00934C88">
        <w:rPr>
          <w:rFonts w:cstheme="minorHAnsi"/>
        </w:rPr>
        <w:t>Colleen Higgins (Trustee</w:t>
      </w:r>
      <w:r>
        <w:rPr>
          <w:rFonts w:cstheme="minorHAnsi"/>
        </w:rPr>
        <w:t>)</w:t>
      </w:r>
      <w:bookmarkStart w:id="1" w:name="_GoBack"/>
      <w:bookmarkEnd w:id="1"/>
    </w:p>
    <w:p w14:paraId="1BE34191" w14:textId="77777777" w:rsidR="00FE5AC0" w:rsidRDefault="00FE5AC0" w:rsidP="00FE5AC0">
      <w:pPr>
        <w:jc w:val="center"/>
        <w:rPr>
          <w:rFonts w:eastAsia="Times New Roman" w:cstheme="minorHAnsi"/>
          <w:color w:val="000000"/>
          <w:kern w:val="2"/>
          <w:lang w:eastAsia="ko-KR"/>
        </w:rPr>
      </w:pPr>
    </w:p>
    <w:p w14:paraId="30136180" w14:textId="7A49D7BD" w:rsidR="00FE5AC0" w:rsidRDefault="00FE5AC0" w:rsidP="00FE5AC0">
      <w:pPr>
        <w:jc w:val="center"/>
        <w:rPr>
          <w:rFonts w:eastAsia="Times New Roman" w:cstheme="minorHAnsi"/>
          <w:color w:val="000000"/>
          <w:kern w:val="2"/>
          <w:lang w:eastAsia="ko-KR"/>
        </w:rPr>
      </w:pPr>
      <w:r w:rsidRPr="003657E8">
        <w:rPr>
          <w:rFonts w:eastAsia="Times New Roman" w:cstheme="minorHAnsi"/>
          <w:color w:val="000000"/>
          <w:kern w:val="2"/>
          <w:lang w:eastAsia="ko-KR"/>
        </w:rPr>
        <w:t>Board President Fretz called the meeting to order at 6:</w:t>
      </w:r>
      <w:r>
        <w:rPr>
          <w:rFonts w:eastAsia="Times New Roman" w:cstheme="minorHAnsi"/>
          <w:color w:val="000000"/>
          <w:kern w:val="2"/>
          <w:lang w:eastAsia="ko-KR"/>
        </w:rPr>
        <w:t>3</w:t>
      </w:r>
      <w:r w:rsidRPr="003657E8">
        <w:rPr>
          <w:rFonts w:eastAsia="Times New Roman" w:cstheme="minorHAnsi"/>
          <w:color w:val="000000"/>
          <w:kern w:val="2"/>
          <w:lang w:eastAsia="ko-KR"/>
        </w:rPr>
        <w:t xml:space="preserve">0 p.m. </w:t>
      </w:r>
      <w:r w:rsidR="00E57AAA">
        <w:t>Bettine</w:t>
      </w:r>
      <w:r>
        <w:t xml:space="preserve"> </w:t>
      </w:r>
      <w:r w:rsidRPr="003657E8">
        <w:rPr>
          <w:rFonts w:eastAsia="Times New Roman" w:cstheme="minorHAnsi"/>
          <w:color w:val="000000"/>
          <w:kern w:val="2"/>
          <w:lang w:eastAsia="ko-KR"/>
        </w:rPr>
        <w:t>provided opening words.</w:t>
      </w:r>
    </w:p>
    <w:p w14:paraId="0EAE65BE" w14:textId="5381ED75" w:rsidR="00FE5AC0" w:rsidRDefault="00FE5AC0" w:rsidP="00FE5AC0">
      <w:pPr>
        <w:jc w:val="center"/>
        <w:rPr>
          <w:rFonts w:eastAsia="Times New Roman" w:cstheme="minorHAnsi"/>
          <w:color w:val="000000"/>
          <w:kern w:val="2"/>
          <w:lang w:eastAsia="ko-KR"/>
        </w:rPr>
      </w:pPr>
    </w:p>
    <w:p w14:paraId="4D3D9F01" w14:textId="77777777" w:rsidR="007921BD" w:rsidRDefault="00FE5AC0" w:rsidP="007921BD">
      <w:pPr>
        <w:tabs>
          <w:tab w:val="left" w:pos="1280"/>
        </w:tabs>
        <w:spacing w:after="120"/>
        <w:contextualSpacing/>
        <w:rPr>
          <w:rFonts w:eastAsia="Arial" w:cstheme="minorHAnsi"/>
          <w:color w:val="000000"/>
          <w:kern w:val="2"/>
          <w:lang w:eastAsia="ko-KR"/>
        </w:rPr>
      </w:pPr>
      <w:r w:rsidRPr="003657E8">
        <w:rPr>
          <w:rFonts w:cstheme="minorHAnsi"/>
          <w:b/>
        </w:rPr>
        <w:t>Consent Agenda &amp; Announcements:</w:t>
      </w:r>
      <w:r w:rsidRPr="003657E8">
        <w:rPr>
          <w:rFonts w:cstheme="minorHAnsi"/>
        </w:rPr>
        <w:t xml:space="preserve"> </w:t>
      </w:r>
      <w:r w:rsidRPr="003657E8">
        <w:rPr>
          <w:rFonts w:eastAsia="Arial" w:cstheme="minorHAnsi"/>
          <w:color w:val="000000"/>
          <w:kern w:val="2"/>
          <w:lang w:eastAsia="ko-KR"/>
        </w:rPr>
        <w:t xml:space="preserve"> Consent agenda and other items are uploaded to Dropbox for Board review prior to the meeting.</w:t>
      </w:r>
      <w:r w:rsidR="007921BD">
        <w:rPr>
          <w:rFonts w:eastAsia="Arial" w:cstheme="minorHAnsi"/>
          <w:color w:val="000000"/>
          <w:kern w:val="2"/>
          <w:lang w:eastAsia="ko-KR"/>
        </w:rPr>
        <w:t xml:space="preserve"> </w:t>
      </w:r>
    </w:p>
    <w:p w14:paraId="223EEBCE" w14:textId="77777777" w:rsidR="007921BD" w:rsidRDefault="007921BD" w:rsidP="007921BD">
      <w:pPr>
        <w:tabs>
          <w:tab w:val="left" w:pos="1280"/>
        </w:tabs>
        <w:spacing w:after="120"/>
        <w:contextualSpacing/>
        <w:rPr>
          <w:rFonts w:eastAsia="Arial" w:cstheme="minorHAnsi"/>
          <w:color w:val="000000"/>
          <w:kern w:val="2"/>
          <w:lang w:eastAsia="ko-KR"/>
        </w:rPr>
      </w:pPr>
    </w:p>
    <w:p w14:paraId="10A44250" w14:textId="77777777" w:rsidR="00210694" w:rsidRDefault="00FE5AC0" w:rsidP="007921BD">
      <w:pPr>
        <w:tabs>
          <w:tab w:val="left" w:pos="1280"/>
        </w:tabs>
        <w:spacing w:after="120"/>
        <w:contextualSpacing/>
        <w:rPr>
          <w:rFonts w:eastAsia="Times New Roman" w:cstheme="minorHAnsi"/>
          <w:i/>
        </w:rPr>
      </w:pPr>
      <w:r w:rsidRPr="00FE5AC0">
        <w:rPr>
          <w:i/>
          <w:color w:val="000000" w:themeColor="text1"/>
          <w:u w:val="single"/>
        </w:rPr>
        <w:t>Consent Agenda items</w:t>
      </w:r>
      <w:r w:rsidRPr="00E57AAA">
        <w:rPr>
          <w:i/>
          <w:color w:val="000000" w:themeColor="text1"/>
        </w:rPr>
        <w:t xml:space="preserve">: </w:t>
      </w:r>
      <w:r w:rsidR="00E57AAA" w:rsidRPr="00E57AAA">
        <w:rPr>
          <w:i/>
          <w:color w:val="000000" w:themeColor="text1"/>
        </w:rPr>
        <w:t>December Board Meeting Minutes</w:t>
      </w:r>
      <w:r w:rsidR="007921BD">
        <w:rPr>
          <w:i/>
          <w:color w:val="000000" w:themeColor="text1"/>
        </w:rPr>
        <w:t>;</w:t>
      </w:r>
      <w:r w:rsidR="00E57AAA" w:rsidRPr="00E57AAA">
        <w:rPr>
          <w:i/>
          <w:color w:val="000000" w:themeColor="text1"/>
        </w:rPr>
        <w:t xml:space="preserve"> January Executive Meeting Minutes</w:t>
      </w:r>
      <w:r w:rsidR="007921BD">
        <w:rPr>
          <w:i/>
          <w:color w:val="000000" w:themeColor="text1"/>
        </w:rPr>
        <w:t xml:space="preserve">; </w:t>
      </w:r>
      <w:r w:rsidR="00E57AAA" w:rsidRPr="00E57AAA">
        <w:rPr>
          <w:i/>
          <w:color w:val="000000" w:themeColor="text1"/>
        </w:rPr>
        <w:t>Staff Report</w:t>
      </w:r>
      <w:r w:rsidR="007921BD">
        <w:rPr>
          <w:i/>
          <w:color w:val="000000" w:themeColor="text1"/>
        </w:rPr>
        <w:br/>
      </w:r>
    </w:p>
    <w:p w14:paraId="73C783C8" w14:textId="77777777" w:rsidR="00210694" w:rsidRPr="00F63E4C" w:rsidRDefault="00210694" w:rsidP="00210694">
      <w:pPr>
        <w:contextualSpacing/>
        <w:rPr>
          <w:rFonts w:eastAsia="Times New Roman" w:cstheme="minorHAnsi"/>
          <w:i/>
        </w:rPr>
      </w:pPr>
      <w:r w:rsidRPr="00554827">
        <w:rPr>
          <w:rFonts w:eastAsia="Times New Roman" w:cstheme="minorHAnsi"/>
          <w:i/>
        </w:rPr>
        <w:t xml:space="preserve">Moved </w:t>
      </w:r>
      <w:r w:rsidRPr="00F63E4C">
        <w:rPr>
          <w:rFonts w:eastAsia="Times New Roman" w:cstheme="minorHAnsi"/>
          <w:i/>
        </w:rPr>
        <w:t xml:space="preserve">by </w:t>
      </w:r>
      <w:r w:rsidRPr="00F63E4C">
        <w:rPr>
          <w:rFonts w:cstheme="minorHAnsi"/>
          <w:i/>
        </w:rPr>
        <w:t>Rasmussen</w:t>
      </w:r>
      <w:r w:rsidRPr="00F63E4C">
        <w:rPr>
          <w:rFonts w:eastAsia="Times New Roman" w:cstheme="minorHAnsi"/>
          <w:i/>
        </w:rPr>
        <w:t>, seconded</w:t>
      </w:r>
      <w:r w:rsidRPr="00554827">
        <w:rPr>
          <w:rFonts w:eastAsia="Times New Roman" w:cstheme="minorHAnsi"/>
          <w:i/>
        </w:rPr>
        <w:t xml:space="preserve"> by </w:t>
      </w:r>
      <w:r>
        <w:rPr>
          <w:rFonts w:eastAsia="Times New Roman" w:cstheme="minorHAnsi"/>
          <w:i/>
        </w:rPr>
        <w:t>Rode</w:t>
      </w:r>
      <w:r w:rsidRPr="00554827">
        <w:rPr>
          <w:rFonts w:eastAsia="Times New Roman" w:cstheme="minorHAnsi"/>
          <w:i/>
        </w:rPr>
        <w:t xml:space="preserve"> </w:t>
      </w:r>
      <w:r>
        <w:rPr>
          <w:rFonts w:eastAsia="Times New Roman" w:cstheme="minorHAnsi"/>
          <w:i/>
        </w:rPr>
        <w:t>that the Board receive the Consent Agenda. Motion carried.</w:t>
      </w:r>
    </w:p>
    <w:p w14:paraId="7C7F8189" w14:textId="3B8AC8CA" w:rsidR="00FE5AC0" w:rsidRPr="00210694" w:rsidRDefault="00210694" w:rsidP="00210694">
      <w:pPr>
        <w:contextualSpacing/>
        <w:rPr>
          <w:rFonts w:eastAsia="Times New Roman" w:cstheme="minorHAnsi"/>
          <w:i/>
        </w:rPr>
      </w:pPr>
      <w:r w:rsidRPr="00554827">
        <w:rPr>
          <w:rFonts w:eastAsia="Times New Roman" w:cstheme="minorHAnsi"/>
          <w:i/>
        </w:rPr>
        <w:t xml:space="preserve">Moved </w:t>
      </w:r>
      <w:r>
        <w:rPr>
          <w:rFonts w:eastAsia="Times New Roman" w:cstheme="minorHAnsi"/>
          <w:i/>
        </w:rPr>
        <w:t xml:space="preserve">by </w:t>
      </w:r>
      <w:r w:rsidRPr="00F63E4C">
        <w:rPr>
          <w:rFonts w:cstheme="minorHAnsi"/>
          <w:i/>
        </w:rPr>
        <w:t>Rasmussen</w:t>
      </w:r>
      <w:r w:rsidRPr="00F63E4C">
        <w:rPr>
          <w:rFonts w:eastAsia="Times New Roman" w:cstheme="minorHAnsi"/>
          <w:i/>
        </w:rPr>
        <w:t>, seconded</w:t>
      </w:r>
      <w:r w:rsidRPr="00554827">
        <w:rPr>
          <w:rFonts w:eastAsia="Times New Roman" w:cstheme="minorHAnsi"/>
          <w:i/>
        </w:rPr>
        <w:t xml:space="preserve"> by </w:t>
      </w:r>
      <w:r>
        <w:rPr>
          <w:rFonts w:eastAsia="Times New Roman" w:cstheme="minorHAnsi"/>
          <w:i/>
        </w:rPr>
        <w:t>Rode</w:t>
      </w:r>
      <w:r w:rsidRPr="00554827">
        <w:rPr>
          <w:rFonts w:eastAsia="Times New Roman" w:cstheme="minorHAnsi"/>
          <w:i/>
        </w:rPr>
        <w:t xml:space="preserve"> that the Board approve </w:t>
      </w:r>
      <w:bookmarkStart w:id="2" w:name="_Hlk13686973"/>
      <w:r w:rsidR="00FE5AC0" w:rsidRPr="00E57AAA">
        <w:rPr>
          <w:rFonts w:eastAsia="Times New Roman" w:cstheme="minorHAnsi"/>
          <w:i/>
        </w:rPr>
        <w:t xml:space="preserve">the </w:t>
      </w:r>
      <w:bookmarkEnd w:id="2"/>
      <w:r w:rsidR="00E57AAA" w:rsidRPr="00E57AAA">
        <w:rPr>
          <w:i/>
          <w:color w:val="000000" w:themeColor="text1"/>
        </w:rPr>
        <w:t xml:space="preserve">December Board Meeting Minutes, January Executive Meeting Minutes, </w:t>
      </w:r>
      <w:r w:rsidR="00784848">
        <w:rPr>
          <w:i/>
          <w:color w:val="000000" w:themeColor="text1"/>
        </w:rPr>
        <w:t xml:space="preserve">and the </w:t>
      </w:r>
      <w:r w:rsidR="00E57AAA" w:rsidRPr="00E57AAA">
        <w:rPr>
          <w:i/>
          <w:color w:val="000000" w:themeColor="text1"/>
        </w:rPr>
        <w:t>Staff Report</w:t>
      </w:r>
      <w:r w:rsidR="00E57AAA">
        <w:rPr>
          <w:i/>
          <w:color w:val="000000" w:themeColor="text1"/>
        </w:rPr>
        <w:t>.</w:t>
      </w:r>
    </w:p>
    <w:p w14:paraId="65E8F726" w14:textId="77777777" w:rsidR="0010006C" w:rsidRDefault="0010006C" w:rsidP="0010006C">
      <w:pPr>
        <w:rPr>
          <w:i/>
          <w:color w:val="000000" w:themeColor="text1"/>
        </w:rPr>
      </w:pPr>
    </w:p>
    <w:p w14:paraId="553E4941" w14:textId="7F8BFAAD" w:rsidR="0010006C" w:rsidRDefault="00E57AAA" w:rsidP="0010006C">
      <w:pPr>
        <w:rPr>
          <w:b/>
          <w:color w:val="000000" w:themeColor="text1"/>
        </w:rPr>
      </w:pPr>
      <w:r w:rsidRPr="0010006C">
        <w:rPr>
          <w:b/>
          <w:color w:val="000000" w:themeColor="text1"/>
        </w:rPr>
        <w:t>Board Committee</w:t>
      </w:r>
      <w:r w:rsidR="0010006C">
        <w:rPr>
          <w:b/>
          <w:color w:val="000000" w:themeColor="text1"/>
        </w:rPr>
        <w:t xml:space="preserve">s Updates: </w:t>
      </w:r>
      <w:r w:rsidR="00784848">
        <w:rPr>
          <w:color w:val="000000" w:themeColor="text1"/>
        </w:rPr>
        <w:t xml:space="preserve">Fretz provided drafts of the </w:t>
      </w:r>
      <w:r w:rsidR="00A9211B">
        <w:rPr>
          <w:color w:val="000000" w:themeColor="text1"/>
        </w:rPr>
        <w:t xml:space="preserve">mandates </w:t>
      </w:r>
      <w:r w:rsidR="00CE610E">
        <w:rPr>
          <w:color w:val="000000" w:themeColor="text1"/>
        </w:rPr>
        <w:t xml:space="preserve">for </w:t>
      </w:r>
      <w:r w:rsidR="007921BD">
        <w:rPr>
          <w:color w:val="000000" w:themeColor="text1"/>
        </w:rPr>
        <w:t xml:space="preserve">each of </w:t>
      </w:r>
      <w:r w:rsidR="00CE610E">
        <w:rPr>
          <w:color w:val="000000" w:themeColor="text1"/>
        </w:rPr>
        <w:t>the five Board Committee</w:t>
      </w:r>
      <w:r w:rsidR="007921BD">
        <w:rPr>
          <w:color w:val="000000" w:themeColor="text1"/>
        </w:rPr>
        <w:t>s</w:t>
      </w:r>
      <w:r w:rsidR="00CE610E">
        <w:rPr>
          <w:color w:val="000000" w:themeColor="text1"/>
        </w:rPr>
        <w:t>: Assessment Committee, Governance Committee, Finance Committee, Personnel Committee, and Right Relations Committee.</w:t>
      </w:r>
      <w:r w:rsidR="007921BD">
        <w:rPr>
          <w:color w:val="000000" w:themeColor="text1"/>
        </w:rPr>
        <w:t xml:space="preserve"> </w:t>
      </w:r>
      <w:r w:rsidR="005A7C12">
        <w:rPr>
          <w:color w:val="000000" w:themeColor="text1"/>
        </w:rPr>
        <w:t>Chairperson position appointment processes are yet to be determined, while e</w:t>
      </w:r>
      <w:r w:rsidR="007921BD">
        <w:rPr>
          <w:color w:val="000000" w:themeColor="text1"/>
        </w:rPr>
        <w:t xml:space="preserve">ach committee will </w:t>
      </w:r>
      <w:r w:rsidR="005A7C12">
        <w:rPr>
          <w:color w:val="000000" w:themeColor="text1"/>
        </w:rPr>
        <w:t>set</w:t>
      </w:r>
      <w:r w:rsidR="007921BD">
        <w:rPr>
          <w:color w:val="000000" w:themeColor="text1"/>
        </w:rPr>
        <w:t xml:space="preserve"> </w:t>
      </w:r>
      <w:r w:rsidR="005A7C12">
        <w:rPr>
          <w:color w:val="000000" w:themeColor="text1"/>
        </w:rPr>
        <w:t xml:space="preserve">their own </w:t>
      </w:r>
      <w:r w:rsidR="007921BD">
        <w:rPr>
          <w:color w:val="000000" w:themeColor="text1"/>
        </w:rPr>
        <w:t>regular meeting times</w:t>
      </w:r>
      <w:r w:rsidR="00784848">
        <w:rPr>
          <w:color w:val="000000" w:themeColor="text1"/>
        </w:rPr>
        <w:t xml:space="preserve"> a</w:t>
      </w:r>
      <w:r w:rsidR="005A7C12">
        <w:rPr>
          <w:color w:val="000000" w:themeColor="text1"/>
        </w:rPr>
        <w:t>s needed.</w:t>
      </w:r>
    </w:p>
    <w:p w14:paraId="13D16296" w14:textId="77777777" w:rsidR="00E57AAA" w:rsidRDefault="00E57AAA" w:rsidP="00E57AAA">
      <w:pPr>
        <w:tabs>
          <w:tab w:val="left" w:pos="1350"/>
        </w:tabs>
      </w:pPr>
    </w:p>
    <w:p w14:paraId="0DB11AB7" w14:textId="16E17AAB" w:rsidR="00E57AAA" w:rsidRDefault="00E57AAA" w:rsidP="00E57AAA">
      <w:pPr>
        <w:tabs>
          <w:tab w:val="left" w:pos="1350"/>
        </w:tabs>
      </w:pPr>
      <w:r w:rsidRPr="00D723EE">
        <w:rPr>
          <w:b/>
        </w:rPr>
        <w:t xml:space="preserve">Right Relations </w:t>
      </w:r>
      <w:r>
        <w:rPr>
          <w:b/>
        </w:rPr>
        <w:t>C</w:t>
      </w:r>
      <w:r w:rsidRPr="00D723EE">
        <w:rPr>
          <w:b/>
        </w:rPr>
        <w:t>ommittee</w:t>
      </w:r>
      <w:r w:rsidR="007921BD">
        <w:rPr>
          <w:b/>
        </w:rPr>
        <w:t xml:space="preserve"> Update</w:t>
      </w:r>
      <w:r w:rsidRPr="00D723EE">
        <w:rPr>
          <w:b/>
        </w:rPr>
        <w:t>:</w:t>
      </w:r>
      <w:r>
        <w:t xml:space="preserve"> </w:t>
      </w:r>
      <w:r w:rsidR="007921BD">
        <w:t xml:space="preserve">DeWitt presented on the </w:t>
      </w:r>
      <w:r w:rsidR="000F2721">
        <w:t>C</w:t>
      </w:r>
      <w:r w:rsidR="007921BD">
        <w:t xml:space="preserve">ommittee’s </w:t>
      </w:r>
      <w:r w:rsidR="00B461CA">
        <w:t>draft of the updated Covenant of Right Relations</w:t>
      </w:r>
      <w:r w:rsidR="00A9211B">
        <w:t xml:space="preserve"> </w:t>
      </w:r>
      <w:r w:rsidR="000F2721">
        <w:t xml:space="preserve">for the UUS </w:t>
      </w:r>
      <w:r w:rsidR="005A7C12">
        <w:t>which was derived</w:t>
      </w:r>
      <w:r w:rsidR="000F2721">
        <w:t xml:space="preserve"> </w:t>
      </w:r>
      <w:r w:rsidR="005A7C12">
        <w:t>from</w:t>
      </w:r>
      <w:r w:rsidR="000F2721">
        <w:t xml:space="preserve"> the current UUSIC Right Relations Agreement. A first read</w:t>
      </w:r>
      <w:r w:rsidR="00BA47DF">
        <w:t>ing</w:t>
      </w:r>
      <w:r w:rsidR="000F2721">
        <w:t xml:space="preserve"> took place and a second is set to occur at the February Board Meeting.</w:t>
      </w:r>
      <w:r w:rsidR="005A7C12">
        <w:t xml:space="preserve"> </w:t>
      </w:r>
    </w:p>
    <w:p w14:paraId="575EF246" w14:textId="70813DE5" w:rsidR="00E57AAA" w:rsidRDefault="00E57AAA" w:rsidP="00E57AAA">
      <w:pPr>
        <w:tabs>
          <w:tab w:val="left" w:pos="1350"/>
        </w:tabs>
      </w:pPr>
    </w:p>
    <w:p w14:paraId="3D8664FF" w14:textId="098209FA" w:rsidR="00BA47DF" w:rsidRDefault="00E57AAA" w:rsidP="00BA47DF">
      <w:pPr>
        <w:tabs>
          <w:tab w:val="left" w:pos="1350"/>
        </w:tabs>
      </w:pPr>
      <w:r w:rsidRPr="00E57AAA">
        <w:rPr>
          <w:b/>
        </w:rPr>
        <w:t>Safety Team Update:</w:t>
      </w:r>
      <w:r>
        <w:t xml:space="preserve"> Pomrehn </w:t>
      </w:r>
      <w:r w:rsidR="00BA47DF">
        <w:t>discussed the current projects of the Safety Team</w:t>
      </w:r>
      <w:r w:rsidR="0031304D">
        <w:t>.</w:t>
      </w:r>
      <w:r w:rsidR="00ED0CB4">
        <w:t xml:space="preserve"> </w:t>
      </w:r>
      <w:r w:rsidR="00EF39B6">
        <w:t>P</w:t>
      </w:r>
      <w:r w:rsidR="0031304D">
        <w:t xml:space="preserve">rojects include the </w:t>
      </w:r>
      <w:r w:rsidR="00B232C3">
        <w:t>develop</w:t>
      </w:r>
      <w:r w:rsidR="0031304D">
        <w:t>ment of</w:t>
      </w:r>
      <w:r w:rsidR="00B232C3">
        <w:t xml:space="preserve"> plans for various safety risks, the acquisition </w:t>
      </w:r>
      <w:r w:rsidR="0031304D">
        <w:t>of first aid kits and an AED, and</w:t>
      </w:r>
      <w:r w:rsidR="00B232C3">
        <w:t xml:space="preserve"> the </w:t>
      </w:r>
      <w:r w:rsidR="0031304D">
        <w:t xml:space="preserve">organization of an educational safety workshop for the congregation. </w:t>
      </w:r>
    </w:p>
    <w:p w14:paraId="553C54AA" w14:textId="77777777" w:rsidR="00E57AAA" w:rsidRDefault="00E57AAA" w:rsidP="008C147D"/>
    <w:p w14:paraId="4D19BF5B" w14:textId="1CE0F0F5" w:rsidR="00E57AAA" w:rsidRDefault="00E57AAA" w:rsidP="008C147D">
      <w:r w:rsidRPr="00E57AAA">
        <w:rPr>
          <w:b/>
        </w:rPr>
        <w:t xml:space="preserve">Self-Study Review: </w:t>
      </w:r>
      <w:r w:rsidRPr="00E57AAA">
        <w:t>The</w:t>
      </w:r>
      <w:r>
        <w:t xml:space="preserve"> Board discussed the outcomes of the self-study completed by the Ministerial Search Committee</w:t>
      </w:r>
      <w:r w:rsidR="0031304D">
        <w:t xml:space="preserve"> and what the results tell us about opportunities for growth</w:t>
      </w:r>
      <w:r w:rsidR="005E6CFD">
        <w:t xml:space="preserve"> in the congregation.</w:t>
      </w:r>
    </w:p>
    <w:p w14:paraId="27E0E91B" w14:textId="0688E730" w:rsidR="008C147D" w:rsidRDefault="008C147D" w:rsidP="008C147D">
      <w:r>
        <w:t xml:space="preserve">                                                                                                                                          </w:t>
      </w:r>
    </w:p>
    <w:p w14:paraId="3A4180B0" w14:textId="0D98A958" w:rsidR="005863B4" w:rsidRPr="00FE5AC0" w:rsidRDefault="00FE5AC0">
      <w:pPr>
        <w:rPr>
          <w:bCs/>
        </w:rPr>
      </w:pPr>
      <w:r w:rsidRPr="00554827">
        <w:rPr>
          <w:rFonts w:cstheme="minorHAnsi"/>
          <w:b/>
          <w:bCs/>
        </w:rPr>
        <w:t>Closing</w:t>
      </w:r>
      <w:r>
        <w:rPr>
          <w:rFonts w:cstheme="minorHAnsi"/>
        </w:rPr>
        <w:t xml:space="preserve">: </w:t>
      </w:r>
      <w:r w:rsidR="00E57AAA">
        <w:rPr>
          <w:rFonts w:cstheme="minorHAnsi"/>
        </w:rPr>
        <w:t>Rasmussen</w:t>
      </w:r>
      <w:r w:rsidRPr="00554827">
        <w:rPr>
          <w:rFonts w:cstheme="minorHAnsi"/>
        </w:rPr>
        <w:t xml:space="preserve"> </w:t>
      </w:r>
      <w:r w:rsidR="0010006C">
        <w:rPr>
          <w:rFonts w:cstheme="minorHAnsi"/>
        </w:rPr>
        <w:t>provided</w:t>
      </w:r>
      <w:r w:rsidRPr="00554827">
        <w:rPr>
          <w:rFonts w:cstheme="minorHAnsi"/>
        </w:rPr>
        <w:t xml:space="preserve"> the closing words</w:t>
      </w:r>
      <w:r>
        <w:rPr>
          <w:rFonts w:cstheme="minorHAnsi"/>
        </w:rPr>
        <w:t xml:space="preserve">, </w:t>
      </w:r>
      <w:r w:rsidR="00E57AAA">
        <w:rPr>
          <w:rFonts w:cstheme="minorHAnsi"/>
        </w:rPr>
        <w:t xml:space="preserve">Pomrehn </w:t>
      </w:r>
      <w:r w:rsidR="00E57AAA" w:rsidRPr="00554827">
        <w:rPr>
          <w:rFonts w:cstheme="minorHAnsi"/>
        </w:rPr>
        <w:t>gave</w:t>
      </w:r>
      <w:r w:rsidRPr="00554827">
        <w:rPr>
          <w:rFonts w:cstheme="minorHAnsi"/>
        </w:rPr>
        <w:t xml:space="preserve"> process observer comments</w:t>
      </w:r>
      <w:r>
        <w:rPr>
          <w:rFonts w:cstheme="minorHAnsi"/>
        </w:rPr>
        <w:t xml:space="preserve">, </w:t>
      </w:r>
      <w:r w:rsidR="0010006C">
        <w:rPr>
          <w:rFonts w:eastAsia="Times New Roman" w:cstheme="minorHAnsi"/>
          <w:color w:val="000000"/>
          <w:kern w:val="2"/>
          <w:lang w:eastAsia="ko-KR"/>
        </w:rPr>
        <w:t>the Board entered an executive session,</w:t>
      </w:r>
      <w:r w:rsidR="0010006C">
        <w:rPr>
          <w:rFonts w:cstheme="minorHAnsi"/>
        </w:rPr>
        <w:t xml:space="preserve"> </w:t>
      </w:r>
      <w:r>
        <w:rPr>
          <w:rFonts w:cstheme="minorHAnsi"/>
        </w:rPr>
        <w:t xml:space="preserve">and Fretz adjourned </w:t>
      </w:r>
      <w:r>
        <w:rPr>
          <w:rFonts w:eastAsia="Times New Roman" w:cstheme="minorHAnsi"/>
          <w:color w:val="000000"/>
          <w:kern w:val="2"/>
          <w:lang w:eastAsia="ko-KR"/>
        </w:rPr>
        <w:t xml:space="preserve">the meeting </w:t>
      </w:r>
      <w:r w:rsidRPr="00554827">
        <w:rPr>
          <w:rFonts w:eastAsia="Times New Roman" w:cstheme="minorHAnsi"/>
          <w:color w:val="000000"/>
          <w:kern w:val="2"/>
          <w:lang w:eastAsia="ko-KR"/>
        </w:rPr>
        <w:t>at 8:</w:t>
      </w:r>
      <w:r w:rsidR="0010006C">
        <w:rPr>
          <w:rFonts w:eastAsia="Times New Roman" w:cstheme="minorHAnsi"/>
          <w:color w:val="000000"/>
          <w:kern w:val="2"/>
          <w:lang w:eastAsia="ko-KR"/>
        </w:rPr>
        <w:t>5</w:t>
      </w:r>
      <w:r>
        <w:rPr>
          <w:rFonts w:eastAsia="Times New Roman" w:cstheme="minorHAnsi"/>
          <w:color w:val="000000"/>
          <w:kern w:val="2"/>
          <w:lang w:eastAsia="ko-KR"/>
        </w:rPr>
        <w:t xml:space="preserve">0 </w:t>
      </w:r>
      <w:r w:rsidRPr="00554827">
        <w:rPr>
          <w:rFonts w:eastAsia="Times New Roman" w:cstheme="minorHAnsi"/>
          <w:color w:val="000000"/>
          <w:kern w:val="2"/>
          <w:lang w:eastAsia="ko-KR"/>
        </w:rPr>
        <w:t>p.m.</w:t>
      </w:r>
      <w:r w:rsidR="00E57AAA">
        <w:rPr>
          <w:rFonts w:eastAsia="Times New Roman" w:cstheme="minorHAnsi"/>
          <w:color w:val="000000"/>
          <w:kern w:val="2"/>
          <w:lang w:eastAsia="ko-KR"/>
        </w:rPr>
        <w:t xml:space="preserve"> </w:t>
      </w:r>
      <w:r>
        <w:rPr>
          <w:bCs/>
        </w:rPr>
        <w:t>The n</w:t>
      </w:r>
      <w:r w:rsidR="008C147D" w:rsidRPr="00FE5AC0">
        <w:rPr>
          <w:bCs/>
        </w:rPr>
        <w:t>ext Board Meeting</w:t>
      </w:r>
      <w:r w:rsidRPr="00FE5AC0">
        <w:rPr>
          <w:bCs/>
        </w:rPr>
        <w:t xml:space="preserve"> is</w:t>
      </w:r>
      <w:r w:rsidR="008C147D" w:rsidRPr="00FE5AC0">
        <w:rPr>
          <w:bCs/>
        </w:rPr>
        <w:t xml:space="preserve"> Wednesday, </w:t>
      </w:r>
      <w:r w:rsidR="00E57AAA">
        <w:rPr>
          <w:bCs/>
        </w:rPr>
        <w:t>February 12, 2020</w:t>
      </w:r>
      <w:r w:rsidR="008C147D" w:rsidRPr="00FE5AC0">
        <w:rPr>
          <w:bCs/>
        </w:rPr>
        <w:t xml:space="preserve"> at 6:30</w:t>
      </w:r>
      <w:r>
        <w:rPr>
          <w:bCs/>
        </w:rPr>
        <w:t xml:space="preserve"> p.m.</w:t>
      </w:r>
      <w:r w:rsidR="008C147D" w:rsidRPr="00FE5AC0">
        <w:rPr>
          <w:bCs/>
        </w:rPr>
        <w:t>, UUS Conference Room.</w:t>
      </w:r>
    </w:p>
    <w:sectPr w:rsidR="005863B4" w:rsidRPr="00FE5AC0" w:rsidSect="00FE5AC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712BA" w14:textId="77777777" w:rsidR="009818EB" w:rsidRDefault="009818EB" w:rsidP="0067685C">
      <w:r>
        <w:separator/>
      </w:r>
    </w:p>
  </w:endnote>
  <w:endnote w:type="continuationSeparator" w:id="0">
    <w:p w14:paraId="51B7EA32" w14:textId="77777777" w:rsidR="009818EB" w:rsidRDefault="009818EB" w:rsidP="0067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atang">
    <w:altName w:val="Times New Roman"/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D6E8" w14:textId="25C0B5E3" w:rsidR="0067685C" w:rsidRPr="0067685C" w:rsidRDefault="0067685C" w:rsidP="0067685C">
    <w:pPr>
      <w:pStyle w:val="ListParagraph"/>
      <w:spacing w:line="240" w:lineRule="auto"/>
      <w:jc w:val="right"/>
      <w:rPr>
        <w:rFonts w:cstheme="minorHAnsi"/>
      </w:rPr>
    </w:pPr>
    <w:r>
      <w:rPr>
        <w:rFonts w:cstheme="minorHAnsi"/>
      </w:rPr>
      <w:t>S</w:t>
    </w:r>
    <w:r w:rsidRPr="00BD5BC6">
      <w:rPr>
        <w:rFonts w:cstheme="minorHAnsi"/>
      </w:rPr>
      <w:t>ubmitted by Allison Bettine, 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94681" w14:textId="77777777" w:rsidR="009818EB" w:rsidRDefault="009818EB" w:rsidP="0067685C">
      <w:r>
        <w:separator/>
      </w:r>
    </w:p>
  </w:footnote>
  <w:footnote w:type="continuationSeparator" w:id="0">
    <w:p w14:paraId="3860453C" w14:textId="77777777" w:rsidR="009818EB" w:rsidRDefault="009818EB" w:rsidP="0067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7D"/>
    <w:rsid w:val="000F2721"/>
    <w:rsid w:val="0010006C"/>
    <w:rsid w:val="00143D9F"/>
    <w:rsid w:val="001B7FF0"/>
    <w:rsid w:val="00200541"/>
    <w:rsid w:val="00210694"/>
    <w:rsid w:val="00220392"/>
    <w:rsid w:val="0031304D"/>
    <w:rsid w:val="00422ABB"/>
    <w:rsid w:val="005863B4"/>
    <w:rsid w:val="00587953"/>
    <w:rsid w:val="0059558F"/>
    <w:rsid w:val="005A34DA"/>
    <w:rsid w:val="005A7C12"/>
    <w:rsid w:val="005E0696"/>
    <w:rsid w:val="005E6CFD"/>
    <w:rsid w:val="0067685C"/>
    <w:rsid w:val="00680E1A"/>
    <w:rsid w:val="00770E36"/>
    <w:rsid w:val="00784848"/>
    <w:rsid w:val="007921BD"/>
    <w:rsid w:val="007F2027"/>
    <w:rsid w:val="008C147D"/>
    <w:rsid w:val="009818EB"/>
    <w:rsid w:val="00984714"/>
    <w:rsid w:val="009B4CA9"/>
    <w:rsid w:val="00A9211B"/>
    <w:rsid w:val="00AF64B4"/>
    <w:rsid w:val="00B232C3"/>
    <w:rsid w:val="00B461CA"/>
    <w:rsid w:val="00B93C3B"/>
    <w:rsid w:val="00BA47DF"/>
    <w:rsid w:val="00BB054F"/>
    <w:rsid w:val="00C24A3C"/>
    <w:rsid w:val="00C3603D"/>
    <w:rsid w:val="00CE610E"/>
    <w:rsid w:val="00E57AAA"/>
    <w:rsid w:val="00ED0CB4"/>
    <w:rsid w:val="00EF39B6"/>
    <w:rsid w:val="00F66F85"/>
    <w:rsid w:val="00F73763"/>
    <w:rsid w:val="00FC13A1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D0B0"/>
  <w15:chartTrackingRefBased/>
  <w15:docId w15:val="{1EBAC24C-211E-4A0B-885E-3E502564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47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8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8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685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FRETZ</dc:creator>
  <cp:keywords/>
  <dc:description/>
  <cp:lastModifiedBy>Bettine, Allison A</cp:lastModifiedBy>
  <cp:revision>2</cp:revision>
  <cp:lastPrinted>2019-12-10T07:00:00Z</cp:lastPrinted>
  <dcterms:created xsi:type="dcterms:W3CDTF">2020-03-11T22:12:00Z</dcterms:created>
  <dcterms:modified xsi:type="dcterms:W3CDTF">2020-03-11T22:12:00Z</dcterms:modified>
</cp:coreProperties>
</file>