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3AF4" w14:textId="77777777" w:rsidR="008951B5" w:rsidRPr="001E7BF7" w:rsidRDefault="001E7BF7" w:rsidP="001E7BF7">
      <w:pPr>
        <w:jc w:val="center"/>
        <w:rPr>
          <w:b/>
        </w:rPr>
      </w:pPr>
      <w:bookmarkStart w:id="0" w:name="_GoBack"/>
      <w:bookmarkEnd w:id="0"/>
      <w:r w:rsidRPr="001E7BF7">
        <w:rPr>
          <w:b/>
        </w:rPr>
        <w:t>UUS Board Meeting Agenda:  Thursday, September 13, 2018</w:t>
      </w:r>
    </w:p>
    <w:p w14:paraId="3E74ABFC" w14:textId="77777777" w:rsidR="001E7BF7" w:rsidRDefault="001E7BF7" w:rsidP="001E7BF7">
      <w:pPr>
        <w:jc w:val="center"/>
      </w:pPr>
      <w:r>
        <w:t>6:30 PM Unitarian Universalist Society (UUS) Conference Room</w:t>
      </w:r>
    </w:p>
    <w:p w14:paraId="1CF6BA71" w14:textId="77777777" w:rsidR="001E7BF7" w:rsidRDefault="001E7BF7" w:rsidP="001E7BF7">
      <w:pPr>
        <w:jc w:val="center"/>
      </w:pPr>
    </w:p>
    <w:p w14:paraId="405B3700" w14:textId="77777777" w:rsidR="001E7BF7" w:rsidRDefault="001E7BF7" w:rsidP="001E7BF7">
      <w:pPr>
        <w:jc w:val="center"/>
      </w:pPr>
      <w:r w:rsidRPr="001E7BF7">
        <w:rPr>
          <w:b/>
        </w:rPr>
        <w:t>Chair</w:t>
      </w:r>
      <w:r>
        <w:t xml:space="preserve">: Jane DeWitt; </w:t>
      </w:r>
      <w:r w:rsidRPr="001E7BF7">
        <w:rPr>
          <w:b/>
        </w:rPr>
        <w:t>Process Observer</w:t>
      </w:r>
      <w:r>
        <w:t xml:space="preserve">: Paul Pomrehn; </w:t>
      </w:r>
      <w:r w:rsidRPr="001E7BF7">
        <w:rPr>
          <w:b/>
        </w:rPr>
        <w:t>Closing Words</w:t>
      </w:r>
      <w:r>
        <w:t>: Jim Laughlin</w:t>
      </w:r>
    </w:p>
    <w:p w14:paraId="0659CC73" w14:textId="77777777" w:rsidR="001E7BF7" w:rsidRDefault="001E7BF7">
      <w:pPr>
        <w:jc w:val="center"/>
      </w:pPr>
    </w:p>
    <w:p w14:paraId="3E051C43" w14:textId="4A508525" w:rsidR="001E7BF7" w:rsidRDefault="001E7BF7" w:rsidP="001E7BF7">
      <w:r>
        <w:t>6:30</w:t>
      </w:r>
      <w:r>
        <w:tab/>
      </w:r>
      <w:r>
        <w:tab/>
        <w:t>Chalice Lighting, Opening Words</w:t>
      </w:r>
      <w:r>
        <w:tab/>
      </w:r>
      <w:r>
        <w:tab/>
      </w:r>
      <w:r>
        <w:tab/>
      </w:r>
      <w:r w:rsidR="00755E2B">
        <w:tab/>
      </w:r>
      <w:r>
        <w:t>Jane DeWitt</w:t>
      </w:r>
    </w:p>
    <w:p w14:paraId="651A10ED" w14:textId="77777777" w:rsidR="001E7BF7" w:rsidRDefault="001E7BF7" w:rsidP="001E7BF7"/>
    <w:p w14:paraId="34084517" w14:textId="77777777" w:rsidR="001E7BF7" w:rsidRDefault="001E7BF7" w:rsidP="001E7BF7">
      <w:r>
        <w:t>6:35</w:t>
      </w:r>
      <w:r>
        <w:tab/>
      </w:r>
      <w:r>
        <w:tab/>
        <w:t>Check-In</w:t>
      </w:r>
      <w:r>
        <w:tab/>
      </w:r>
      <w:r>
        <w:tab/>
      </w:r>
    </w:p>
    <w:p w14:paraId="3C4F59E6" w14:textId="77777777" w:rsidR="001E7BF7" w:rsidRDefault="001E7BF7" w:rsidP="001E7BF7"/>
    <w:p w14:paraId="4B389E87" w14:textId="77777777" w:rsidR="001E7BF7" w:rsidRDefault="001E7BF7" w:rsidP="001E7BF7">
      <w:r>
        <w:t>6:45</w:t>
      </w:r>
      <w:r>
        <w:tab/>
      </w:r>
      <w:r>
        <w:tab/>
        <w:t>Consent Agenda</w:t>
      </w:r>
    </w:p>
    <w:p w14:paraId="56266FF1" w14:textId="77777777" w:rsidR="001E7BF7" w:rsidRDefault="001E7BF7" w:rsidP="001E7BF7">
      <w:pPr>
        <w:rPr>
          <w:sz w:val="22"/>
          <w:szCs w:val="22"/>
        </w:rPr>
      </w:pPr>
      <w:r>
        <w:tab/>
      </w:r>
      <w:r>
        <w:tab/>
      </w:r>
      <w:r w:rsidRPr="001E7BF7">
        <w:rPr>
          <w:sz w:val="22"/>
          <w:szCs w:val="22"/>
        </w:rPr>
        <w:t>[August Board Minutes, Exec Minutes, Treasurer Report, Staff Reports]</w:t>
      </w:r>
    </w:p>
    <w:p w14:paraId="1BA154A8" w14:textId="77777777" w:rsidR="001E7BF7" w:rsidRDefault="001E7BF7" w:rsidP="001E7BF7">
      <w:pPr>
        <w:rPr>
          <w:sz w:val="22"/>
          <w:szCs w:val="22"/>
        </w:rPr>
      </w:pPr>
    </w:p>
    <w:p w14:paraId="17397E49" w14:textId="77777777" w:rsidR="001E7BF7" w:rsidRPr="001E7BF7" w:rsidRDefault="001E7BF7" w:rsidP="001E7BF7">
      <w:r w:rsidRPr="001E7BF7">
        <w:t>6:55</w:t>
      </w:r>
      <w:r w:rsidRPr="001E7BF7">
        <w:tab/>
      </w:r>
      <w:r w:rsidRPr="001E7BF7">
        <w:tab/>
        <w:t>Proposed By-Laws Change – CCLAM</w:t>
      </w:r>
    </w:p>
    <w:p w14:paraId="13AE746A" w14:textId="77777777" w:rsidR="001E7BF7" w:rsidRPr="001E7BF7" w:rsidRDefault="001E7BF7" w:rsidP="001E7BF7"/>
    <w:p w14:paraId="26B4BB56" w14:textId="0E10B472" w:rsidR="001E7BF7" w:rsidRPr="001E7BF7" w:rsidRDefault="001E7BF7" w:rsidP="001E7BF7">
      <w:r w:rsidRPr="001E7BF7">
        <w:t>7:05</w:t>
      </w:r>
      <w:r w:rsidRPr="001E7BF7">
        <w:tab/>
      </w:r>
      <w:r w:rsidRPr="001E7BF7">
        <w:tab/>
      </w:r>
      <w:r w:rsidR="00755E2B" w:rsidRPr="001E7BF7">
        <w:t xml:space="preserve">First-Year Anniversary </w:t>
      </w:r>
      <w:r w:rsidR="00755E2B">
        <w:t xml:space="preserve">Related </w:t>
      </w:r>
      <w:r w:rsidR="00755E2B" w:rsidRPr="001E7BF7">
        <w:t>Update</w:t>
      </w:r>
      <w:r w:rsidR="00755E2B">
        <w:t>s</w:t>
      </w:r>
      <w:r w:rsidR="00755E2B" w:rsidRPr="001E7BF7">
        <w:tab/>
      </w:r>
      <w:r w:rsidR="00755E2B" w:rsidRPr="001E7BF7">
        <w:tab/>
      </w:r>
      <w:r w:rsidR="00755E2B">
        <w:tab/>
      </w:r>
      <w:r w:rsidR="00755E2B" w:rsidRPr="001E7BF7">
        <w:t>DeWitt/Peggy Garrigues</w:t>
      </w:r>
    </w:p>
    <w:p w14:paraId="7E8387E3" w14:textId="77777777" w:rsidR="001E7BF7" w:rsidRPr="001E7BF7" w:rsidRDefault="001E7BF7" w:rsidP="001E7BF7"/>
    <w:p w14:paraId="170111C5" w14:textId="31E71F07" w:rsidR="001E7BF7" w:rsidRPr="001E7BF7" w:rsidRDefault="001E7BF7" w:rsidP="001E7BF7">
      <w:r w:rsidRPr="001E7BF7">
        <w:t>7:15</w:t>
      </w:r>
      <w:r w:rsidRPr="001E7BF7">
        <w:tab/>
      </w:r>
      <w:r w:rsidRPr="001E7BF7">
        <w:tab/>
        <w:t>Johnson County Interfaith Coalition</w:t>
      </w:r>
      <w:r w:rsidRPr="001E7BF7">
        <w:tab/>
      </w:r>
      <w:r w:rsidRPr="001E7BF7">
        <w:tab/>
      </w:r>
      <w:r w:rsidRPr="001E7BF7">
        <w:tab/>
      </w:r>
      <w:r w:rsidR="00755E2B">
        <w:tab/>
      </w:r>
      <w:r w:rsidRPr="001E7BF7">
        <w:t>Joel Gilbertson-White</w:t>
      </w:r>
    </w:p>
    <w:p w14:paraId="1F136140" w14:textId="77777777" w:rsidR="001E7BF7" w:rsidRPr="001E7BF7" w:rsidRDefault="001E7BF7" w:rsidP="001E7BF7"/>
    <w:p w14:paraId="45868DF2" w14:textId="77777777" w:rsidR="001E7BF7" w:rsidRPr="001E7BF7" w:rsidRDefault="001E7BF7" w:rsidP="001E7BF7">
      <w:r w:rsidRPr="001E7BF7">
        <w:t>7:35</w:t>
      </w:r>
      <w:r w:rsidRPr="001E7BF7">
        <w:tab/>
      </w:r>
      <w:r w:rsidRPr="001E7BF7">
        <w:tab/>
        <w:t>Break</w:t>
      </w:r>
    </w:p>
    <w:p w14:paraId="61310E61" w14:textId="77777777" w:rsidR="00755E2B" w:rsidRDefault="00755E2B" w:rsidP="001E7BF7">
      <w:r>
        <w:tab/>
      </w:r>
      <w:r>
        <w:tab/>
      </w:r>
    </w:p>
    <w:p w14:paraId="56005182" w14:textId="0A9E306E" w:rsidR="001E7BF7" w:rsidRDefault="00755E2B" w:rsidP="00755E2B">
      <w:r>
        <w:t>7:45</w:t>
      </w:r>
      <w:r>
        <w:tab/>
      </w:r>
      <w:r>
        <w:tab/>
        <w:t>Social Justice Action Fund Policy (2</w:t>
      </w:r>
      <w:r w:rsidRPr="00755E2B">
        <w:rPr>
          <w:vertAlign w:val="superscript"/>
        </w:rPr>
        <w:t>nd</w:t>
      </w:r>
      <w:r>
        <w:t xml:space="preserve"> read)</w:t>
      </w:r>
      <w:r>
        <w:tab/>
      </w:r>
      <w:r>
        <w:tab/>
      </w:r>
      <w:r>
        <w:tab/>
        <w:t>Sara Feldmann</w:t>
      </w:r>
    </w:p>
    <w:p w14:paraId="0FEBC7BB" w14:textId="77777777" w:rsidR="00755E2B" w:rsidRPr="001E7BF7" w:rsidRDefault="00755E2B" w:rsidP="00755E2B"/>
    <w:p w14:paraId="6543C4D6" w14:textId="71B49A1D" w:rsidR="001E7BF7" w:rsidRPr="001E7BF7" w:rsidRDefault="001E7BF7" w:rsidP="001E7BF7">
      <w:r w:rsidRPr="001E7BF7">
        <w:t>7:</w:t>
      </w:r>
      <w:r w:rsidR="00755E2B">
        <w:t>5</w:t>
      </w:r>
      <w:r w:rsidRPr="001E7BF7">
        <w:t>5</w:t>
      </w:r>
      <w:r w:rsidRPr="001E7BF7">
        <w:tab/>
      </w:r>
      <w:r w:rsidRPr="001E7BF7">
        <w:tab/>
        <w:t>Solar PPA</w:t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="00755E2B">
        <w:tab/>
      </w:r>
      <w:r w:rsidRPr="001E7BF7">
        <w:t>Paul Pomrehn/Chris Rode</w:t>
      </w:r>
    </w:p>
    <w:p w14:paraId="7A27E595" w14:textId="05E5573D" w:rsidR="001E7BF7" w:rsidRPr="001E7BF7" w:rsidRDefault="001E7BF7" w:rsidP="001E7BF7">
      <w:r w:rsidRPr="001E7BF7">
        <w:tab/>
      </w:r>
    </w:p>
    <w:p w14:paraId="679F760B" w14:textId="3889468B" w:rsidR="001E7BF7" w:rsidRPr="001E7BF7" w:rsidRDefault="001E7BF7" w:rsidP="001E7BF7">
      <w:r w:rsidRPr="001E7BF7">
        <w:t>8:15</w:t>
      </w:r>
      <w:r w:rsidRPr="001E7BF7">
        <w:tab/>
      </w:r>
      <w:r w:rsidRPr="001E7BF7">
        <w:tab/>
        <w:t xml:space="preserve">Board Workshop </w:t>
      </w:r>
      <w:r w:rsidR="004D5BA1">
        <w:t>Follow-up</w:t>
      </w:r>
      <w:r w:rsidR="004D5BA1">
        <w:tab/>
      </w:r>
      <w:r w:rsidRPr="001E7BF7">
        <w:tab/>
      </w:r>
      <w:r w:rsidRPr="001E7BF7">
        <w:tab/>
      </w:r>
      <w:r w:rsidRPr="001E7BF7">
        <w:tab/>
      </w:r>
      <w:r w:rsidR="00755E2B">
        <w:tab/>
      </w:r>
      <w:r w:rsidRPr="001E7BF7">
        <w:t>DeWitt</w:t>
      </w:r>
    </w:p>
    <w:p w14:paraId="6B807A01" w14:textId="77777777" w:rsidR="001E7BF7" w:rsidRPr="001E7BF7" w:rsidRDefault="001E7BF7" w:rsidP="001E7BF7"/>
    <w:p w14:paraId="3AD57BCA" w14:textId="77777777" w:rsidR="001E7BF7" w:rsidRPr="001E7BF7" w:rsidRDefault="001E7BF7" w:rsidP="001E7BF7">
      <w:r w:rsidRPr="001E7BF7">
        <w:t>8:25</w:t>
      </w:r>
      <w:r w:rsidRPr="001E7BF7">
        <w:tab/>
      </w:r>
      <w:r w:rsidRPr="001E7BF7">
        <w:tab/>
        <w:t>Guest Comments, Process Observer Comments</w:t>
      </w:r>
    </w:p>
    <w:p w14:paraId="2AFABEF0" w14:textId="77777777" w:rsidR="001E7BF7" w:rsidRPr="001E7BF7" w:rsidRDefault="001E7BF7" w:rsidP="001E7BF7"/>
    <w:p w14:paraId="707BCCC2" w14:textId="05640DA7" w:rsidR="001E7BF7" w:rsidRPr="001E7BF7" w:rsidRDefault="001E7BF7" w:rsidP="001E7BF7">
      <w:r w:rsidRPr="001E7BF7">
        <w:t>8:30</w:t>
      </w:r>
      <w:r w:rsidRPr="001E7BF7">
        <w:tab/>
      </w:r>
      <w:r w:rsidRPr="001E7BF7">
        <w:tab/>
        <w:t>Closing Words</w:t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Pr="001E7BF7">
        <w:tab/>
      </w:r>
      <w:r w:rsidR="00755E2B">
        <w:tab/>
      </w:r>
      <w:r w:rsidRPr="001E7BF7">
        <w:t>Jim Laughlin</w:t>
      </w:r>
    </w:p>
    <w:p w14:paraId="586B2AEE" w14:textId="77777777" w:rsidR="001E7BF7" w:rsidRPr="001E7BF7" w:rsidRDefault="001E7BF7" w:rsidP="001E7BF7"/>
    <w:p w14:paraId="225AE16D" w14:textId="77777777" w:rsidR="001E7BF7" w:rsidRDefault="001E7BF7" w:rsidP="001E7BF7">
      <w:pPr>
        <w:rPr>
          <w:sz w:val="22"/>
          <w:szCs w:val="22"/>
        </w:rPr>
      </w:pPr>
    </w:p>
    <w:p w14:paraId="1386DAD5" w14:textId="77777777" w:rsidR="001E7BF7" w:rsidRDefault="001E7BF7" w:rsidP="001E7BF7">
      <w:pPr>
        <w:rPr>
          <w:sz w:val="22"/>
          <w:szCs w:val="22"/>
        </w:rPr>
      </w:pPr>
    </w:p>
    <w:p w14:paraId="3785D4C0" w14:textId="77777777" w:rsidR="004D5BA1" w:rsidRDefault="004D5BA1" w:rsidP="001E7BF7">
      <w:pPr>
        <w:rPr>
          <w:sz w:val="22"/>
          <w:szCs w:val="22"/>
        </w:rPr>
      </w:pPr>
    </w:p>
    <w:p w14:paraId="243FAC82" w14:textId="77777777" w:rsidR="001E7BF7" w:rsidRPr="001E7BF7" w:rsidRDefault="001E7BF7" w:rsidP="001E7BF7">
      <w:pPr>
        <w:rPr>
          <w:sz w:val="22"/>
          <w:szCs w:val="22"/>
        </w:rPr>
      </w:pPr>
      <w:r w:rsidRPr="001E7BF7">
        <w:rPr>
          <w:b/>
          <w:sz w:val="22"/>
          <w:szCs w:val="22"/>
        </w:rPr>
        <w:t>Next Board Meeting</w:t>
      </w:r>
      <w:r w:rsidRPr="001E7BF7">
        <w:rPr>
          <w:sz w:val="22"/>
          <w:szCs w:val="22"/>
        </w:rPr>
        <w:t>:  Thursday, October 11, 2018 at 6:30PM, UUS Conference Room</w:t>
      </w:r>
    </w:p>
    <w:p w14:paraId="39C9BA23" w14:textId="77777777" w:rsidR="001E7BF7" w:rsidRPr="001E7BF7" w:rsidRDefault="001E7BF7" w:rsidP="001E7BF7">
      <w:pPr>
        <w:rPr>
          <w:sz w:val="22"/>
          <w:szCs w:val="22"/>
        </w:rPr>
      </w:pPr>
      <w:r w:rsidRPr="001E7BF7">
        <w:rPr>
          <w:sz w:val="22"/>
          <w:szCs w:val="22"/>
        </w:rPr>
        <w:tab/>
        <w:t>October Opening Words:  Peg Voelker; Process Observer:  Amy Fretz</w:t>
      </w:r>
    </w:p>
    <w:p w14:paraId="0AF6B26D" w14:textId="77777777" w:rsidR="001E7BF7" w:rsidRPr="001E7BF7" w:rsidRDefault="001E7BF7" w:rsidP="001E7BF7">
      <w:pPr>
        <w:rPr>
          <w:sz w:val="22"/>
          <w:szCs w:val="22"/>
        </w:rPr>
      </w:pPr>
      <w:r w:rsidRPr="001E7BF7">
        <w:rPr>
          <w:sz w:val="22"/>
          <w:szCs w:val="22"/>
        </w:rPr>
        <w:tab/>
        <w:t>Closing Words:  Rev. Diane Dowgiert</w:t>
      </w:r>
    </w:p>
    <w:p w14:paraId="3527ADAE" w14:textId="77777777" w:rsidR="001E7BF7" w:rsidRPr="001E7BF7" w:rsidRDefault="001E7BF7" w:rsidP="001E7BF7">
      <w:pPr>
        <w:rPr>
          <w:sz w:val="22"/>
          <w:szCs w:val="22"/>
        </w:rPr>
      </w:pPr>
    </w:p>
    <w:p w14:paraId="4E3EBAE3" w14:textId="77777777" w:rsidR="001E7BF7" w:rsidRPr="001E7BF7" w:rsidRDefault="001E7BF7" w:rsidP="001E7BF7">
      <w:pPr>
        <w:rPr>
          <w:sz w:val="22"/>
          <w:szCs w:val="22"/>
        </w:rPr>
      </w:pPr>
    </w:p>
    <w:sectPr w:rsidR="001E7BF7" w:rsidRPr="001E7BF7" w:rsidSect="001E7B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F7"/>
    <w:rsid w:val="001E7BF7"/>
    <w:rsid w:val="003E2338"/>
    <w:rsid w:val="004D5BA1"/>
    <w:rsid w:val="00755E2B"/>
    <w:rsid w:val="007E0E8D"/>
    <w:rsid w:val="00E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6D93A4"/>
  <w14:defaultImageDpi w14:val="32767"/>
  <w15:chartTrackingRefBased/>
  <w15:docId w15:val="{5DE36D82-5C19-5245-A368-6D24B424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DeWitt</dc:creator>
  <cp:keywords/>
  <dc:description/>
  <cp:lastModifiedBy>Jane DeWitt</cp:lastModifiedBy>
  <cp:revision>2</cp:revision>
  <dcterms:created xsi:type="dcterms:W3CDTF">2018-09-12T12:49:00Z</dcterms:created>
  <dcterms:modified xsi:type="dcterms:W3CDTF">2018-09-12T12:49:00Z</dcterms:modified>
</cp:coreProperties>
</file>